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415" w:rsidRPr="003413B1" w:rsidRDefault="000B3465">
      <w:pPr>
        <w:spacing w:line="393" w:lineRule="exact"/>
        <w:ind w:left="1107" w:right="1083"/>
        <w:jc w:val="center"/>
        <w:rPr>
          <w:rFonts w:ascii="Times New Roman" w:eastAsia="標楷體" w:hAnsi="Times New Roman" w:cs="Times New Roman"/>
          <w:sz w:val="32"/>
          <w:szCs w:val="32"/>
          <w:lang w:eastAsia="zh-TW"/>
        </w:rPr>
      </w:pPr>
      <w:r w:rsidRPr="003413B1">
        <w:rPr>
          <w:rFonts w:ascii="Times New Roman" w:eastAsia="標楷體" w:hAnsi="Times New Roman" w:cs="Times New Roman"/>
          <w:sz w:val="32"/>
          <w:szCs w:val="32"/>
          <w:lang w:eastAsia="zh-TW"/>
        </w:rPr>
        <w:t>國立</w:t>
      </w:r>
      <w:bookmarkStart w:id="0" w:name="_GoBack"/>
      <w:bookmarkEnd w:id="0"/>
      <w:r w:rsidRPr="003413B1">
        <w:rPr>
          <w:rFonts w:ascii="Times New Roman" w:eastAsia="標楷體" w:hAnsi="Times New Roman" w:cs="Times New Roman"/>
          <w:sz w:val="32"/>
          <w:szCs w:val="32"/>
          <w:lang w:eastAsia="zh-TW"/>
        </w:rPr>
        <w:t>高雄大學人文社會科學院課程委員會設置辦法</w:t>
      </w:r>
    </w:p>
    <w:p w:rsidR="00444415" w:rsidRPr="003413B1" w:rsidRDefault="000B3465" w:rsidP="003413B1">
      <w:pPr>
        <w:spacing w:line="240" w:lineRule="atLeast"/>
        <w:ind w:left="159"/>
        <w:rPr>
          <w:rFonts w:ascii="Times New Roman" w:eastAsia="標楷體" w:hAnsi="Times New Roman" w:cs="Times New Roman"/>
          <w:sz w:val="20"/>
          <w:szCs w:val="20"/>
          <w:lang w:eastAsia="zh-TW"/>
        </w:rPr>
      </w:pPr>
      <w:r w:rsidRPr="003413B1">
        <w:rPr>
          <w:rFonts w:ascii="Times New Roman" w:eastAsia="標楷體" w:hAnsi="Times New Roman" w:cs="Times New Roman"/>
          <w:sz w:val="20"/>
          <w:szCs w:val="20"/>
          <w:lang w:eastAsia="zh-TW"/>
        </w:rPr>
        <w:t>99</w:t>
      </w:r>
      <w:r w:rsidRPr="003413B1">
        <w:rPr>
          <w:rFonts w:ascii="Times New Roman" w:eastAsia="標楷體" w:hAnsi="Times New Roman" w:cs="Times New Roman"/>
          <w:sz w:val="20"/>
          <w:szCs w:val="20"/>
          <w:lang w:eastAsia="zh-TW"/>
        </w:rPr>
        <w:t>年</w:t>
      </w:r>
      <w:r w:rsidRPr="003413B1">
        <w:rPr>
          <w:rFonts w:ascii="Times New Roman" w:eastAsia="標楷體" w:hAnsi="Times New Roman" w:cs="Times New Roman"/>
          <w:sz w:val="20"/>
          <w:szCs w:val="20"/>
          <w:lang w:eastAsia="zh-TW"/>
        </w:rPr>
        <w:t>1</w:t>
      </w:r>
      <w:r w:rsidRPr="003413B1">
        <w:rPr>
          <w:rFonts w:ascii="Times New Roman" w:eastAsia="標楷體" w:hAnsi="Times New Roman" w:cs="Times New Roman"/>
          <w:sz w:val="20"/>
          <w:szCs w:val="20"/>
          <w:lang w:eastAsia="zh-TW"/>
        </w:rPr>
        <w:t>月</w:t>
      </w:r>
      <w:r w:rsidRPr="003413B1">
        <w:rPr>
          <w:rFonts w:ascii="Times New Roman" w:eastAsia="標楷體" w:hAnsi="Times New Roman" w:cs="Times New Roman"/>
          <w:sz w:val="20"/>
          <w:szCs w:val="20"/>
          <w:lang w:eastAsia="zh-TW"/>
        </w:rPr>
        <w:t>6</w:t>
      </w:r>
      <w:r w:rsidRPr="003413B1">
        <w:rPr>
          <w:rFonts w:ascii="Times New Roman" w:eastAsia="標楷體" w:hAnsi="Times New Roman" w:cs="Times New Roman"/>
          <w:sz w:val="20"/>
          <w:szCs w:val="20"/>
          <w:lang w:eastAsia="zh-TW"/>
        </w:rPr>
        <w:t>日人文社會科學院</w:t>
      </w:r>
      <w:r w:rsidR="00DE20FE">
        <w:rPr>
          <w:rFonts w:ascii="Times New Roman" w:eastAsia="標楷體" w:hAnsi="Times New Roman" w:cs="Times New Roman"/>
          <w:sz w:val="20"/>
          <w:szCs w:val="20"/>
          <w:lang w:eastAsia="zh-TW"/>
        </w:rPr>
        <w:t xml:space="preserve"> 98</w:t>
      </w:r>
      <w:r w:rsidRPr="003413B1">
        <w:rPr>
          <w:rFonts w:ascii="Times New Roman" w:eastAsia="標楷體" w:hAnsi="Times New Roman" w:cs="Times New Roman"/>
          <w:sz w:val="20"/>
          <w:szCs w:val="20"/>
          <w:lang w:eastAsia="zh-TW"/>
        </w:rPr>
        <w:t>學年度第</w:t>
      </w:r>
      <w:r w:rsidRPr="003413B1">
        <w:rPr>
          <w:rFonts w:ascii="Times New Roman" w:eastAsia="標楷體" w:hAnsi="Times New Roman" w:cs="Times New Roman"/>
          <w:sz w:val="20"/>
          <w:szCs w:val="20"/>
          <w:lang w:eastAsia="zh-TW"/>
        </w:rPr>
        <w:t>2</w:t>
      </w:r>
      <w:r w:rsidRPr="003413B1">
        <w:rPr>
          <w:rFonts w:ascii="Times New Roman" w:eastAsia="標楷體" w:hAnsi="Times New Roman" w:cs="Times New Roman"/>
          <w:sz w:val="20"/>
          <w:szCs w:val="20"/>
          <w:lang w:eastAsia="zh-TW"/>
        </w:rPr>
        <w:t>次院</w:t>
      </w:r>
      <w:proofErr w:type="gramStart"/>
      <w:r w:rsidRPr="003413B1">
        <w:rPr>
          <w:rFonts w:ascii="Times New Roman" w:eastAsia="標楷體" w:hAnsi="Times New Roman" w:cs="Times New Roman"/>
          <w:sz w:val="20"/>
          <w:szCs w:val="20"/>
          <w:lang w:eastAsia="zh-TW"/>
        </w:rPr>
        <w:t>務</w:t>
      </w:r>
      <w:proofErr w:type="gramEnd"/>
      <w:r w:rsidRPr="003413B1">
        <w:rPr>
          <w:rFonts w:ascii="Times New Roman" w:eastAsia="標楷體" w:hAnsi="Times New Roman" w:cs="Times New Roman"/>
          <w:sz w:val="20"/>
          <w:szCs w:val="20"/>
          <w:lang w:eastAsia="zh-TW"/>
        </w:rPr>
        <w:t>會議通過</w:t>
      </w:r>
    </w:p>
    <w:p w:rsidR="00444415" w:rsidRPr="003413B1" w:rsidRDefault="00DE20FE" w:rsidP="00DE20FE">
      <w:pPr>
        <w:spacing w:line="240" w:lineRule="atLeast"/>
        <w:ind w:left="159"/>
        <w:rPr>
          <w:rFonts w:ascii="Times New Roman" w:eastAsia="標楷體" w:hAnsi="Times New Roman" w:cs="Times New Roman"/>
          <w:sz w:val="20"/>
          <w:szCs w:val="20"/>
          <w:lang w:eastAsia="zh-TW"/>
        </w:rPr>
      </w:pPr>
      <w:r>
        <w:rPr>
          <w:rFonts w:ascii="Times New Roman" w:eastAsia="標楷體" w:hAnsi="Times New Roman" w:cs="Times New Roman"/>
          <w:sz w:val="20"/>
          <w:szCs w:val="20"/>
          <w:lang w:eastAsia="zh-TW"/>
        </w:rPr>
        <w:t>100</w:t>
      </w:r>
      <w:r w:rsidR="000B3465" w:rsidRPr="003413B1">
        <w:rPr>
          <w:rFonts w:ascii="Times New Roman" w:eastAsia="標楷體" w:hAnsi="Times New Roman" w:cs="Times New Roman"/>
          <w:sz w:val="20"/>
          <w:szCs w:val="20"/>
          <w:lang w:eastAsia="zh-TW"/>
        </w:rPr>
        <w:t>年</w:t>
      </w:r>
      <w:r>
        <w:rPr>
          <w:rFonts w:ascii="Times New Roman" w:eastAsia="標楷體" w:hAnsi="Times New Roman" w:cs="Times New Roman"/>
          <w:sz w:val="20"/>
          <w:szCs w:val="20"/>
          <w:lang w:eastAsia="zh-TW"/>
        </w:rPr>
        <w:t>9</w:t>
      </w:r>
      <w:r w:rsidR="000B3465" w:rsidRPr="003413B1">
        <w:rPr>
          <w:rFonts w:ascii="Times New Roman" w:eastAsia="標楷體" w:hAnsi="Times New Roman" w:cs="Times New Roman"/>
          <w:sz w:val="20"/>
          <w:szCs w:val="20"/>
          <w:lang w:eastAsia="zh-TW"/>
        </w:rPr>
        <w:t>月</w:t>
      </w:r>
      <w:r>
        <w:rPr>
          <w:rFonts w:ascii="Times New Roman" w:eastAsia="標楷體" w:hAnsi="Times New Roman" w:cs="Times New Roman"/>
          <w:sz w:val="20"/>
          <w:szCs w:val="20"/>
          <w:lang w:eastAsia="zh-TW"/>
        </w:rPr>
        <w:t>22</w:t>
      </w:r>
      <w:r w:rsidR="000B3465" w:rsidRPr="003413B1">
        <w:rPr>
          <w:rFonts w:ascii="Times New Roman" w:eastAsia="標楷體" w:hAnsi="Times New Roman" w:cs="Times New Roman"/>
          <w:sz w:val="20"/>
          <w:szCs w:val="20"/>
          <w:lang w:eastAsia="zh-TW"/>
        </w:rPr>
        <w:t>日人文社會科學院</w:t>
      </w:r>
      <w:r>
        <w:rPr>
          <w:rFonts w:ascii="Times New Roman" w:eastAsia="標楷體" w:hAnsi="Times New Roman" w:cs="Times New Roman"/>
          <w:sz w:val="20"/>
          <w:szCs w:val="20"/>
          <w:lang w:eastAsia="zh-TW"/>
        </w:rPr>
        <w:t>100</w:t>
      </w:r>
      <w:r w:rsidR="000B3465" w:rsidRPr="003413B1">
        <w:rPr>
          <w:rFonts w:ascii="Times New Roman" w:eastAsia="標楷體" w:hAnsi="Times New Roman" w:cs="Times New Roman"/>
          <w:sz w:val="20"/>
          <w:szCs w:val="20"/>
          <w:lang w:eastAsia="zh-TW"/>
        </w:rPr>
        <w:t>學年度第</w:t>
      </w:r>
      <w:r>
        <w:rPr>
          <w:rFonts w:ascii="Times New Roman" w:eastAsia="標楷體" w:hAnsi="Times New Roman" w:cs="Times New Roman"/>
          <w:sz w:val="20"/>
          <w:szCs w:val="20"/>
          <w:lang w:eastAsia="zh-TW"/>
        </w:rPr>
        <w:t>1</w:t>
      </w:r>
      <w:r w:rsidR="000B3465" w:rsidRPr="003413B1">
        <w:rPr>
          <w:rFonts w:ascii="Times New Roman" w:eastAsia="標楷體" w:hAnsi="Times New Roman" w:cs="Times New Roman"/>
          <w:spacing w:val="-7"/>
          <w:sz w:val="20"/>
          <w:szCs w:val="20"/>
          <w:lang w:eastAsia="zh-TW"/>
        </w:rPr>
        <w:t>次院</w:t>
      </w:r>
      <w:proofErr w:type="gramStart"/>
      <w:r w:rsidR="000B3465" w:rsidRPr="003413B1">
        <w:rPr>
          <w:rFonts w:ascii="Times New Roman" w:eastAsia="標楷體" w:hAnsi="Times New Roman" w:cs="Times New Roman"/>
          <w:spacing w:val="-7"/>
          <w:sz w:val="20"/>
          <w:szCs w:val="20"/>
          <w:lang w:eastAsia="zh-TW"/>
        </w:rPr>
        <w:t>務</w:t>
      </w:r>
      <w:proofErr w:type="gramEnd"/>
      <w:r w:rsidR="000B3465" w:rsidRPr="003413B1">
        <w:rPr>
          <w:rFonts w:ascii="Times New Roman" w:eastAsia="標楷體" w:hAnsi="Times New Roman" w:cs="Times New Roman"/>
          <w:spacing w:val="-7"/>
          <w:sz w:val="20"/>
          <w:szCs w:val="20"/>
          <w:lang w:eastAsia="zh-TW"/>
        </w:rPr>
        <w:t>會議修正後通過，</w:t>
      </w:r>
      <w:r>
        <w:rPr>
          <w:rFonts w:ascii="Times New Roman" w:eastAsia="標楷體" w:hAnsi="Times New Roman" w:cs="Times New Roman"/>
          <w:spacing w:val="-7"/>
          <w:sz w:val="20"/>
          <w:szCs w:val="20"/>
          <w:lang w:eastAsia="zh-TW"/>
        </w:rPr>
        <w:t>100</w:t>
      </w:r>
      <w:r w:rsidR="000B3465" w:rsidRPr="003413B1">
        <w:rPr>
          <w:rFonts w:ascii="Times New Roman" w:eastAsia="標楷體" w:hAnsi="Times New Roman" w:cs="Times New Roman"/>
          <w:sz w:val="20"/>
          <w:szCs w:val="20"/>
          <w:lang w:eastAsia="zh-TW"/>
        </w:rPr>
        <w:t>年</w:t>
      </w:r>
      <w:r>
        <w:rPr>
          <w:rFonts w:ascii="Times New Roman" w:eastAsia="標楷體" w:hAnsi="Times New Roman" w:cs="Times New Roman"/>
          <w:sz w:val="20"/>
          <w:szCs w:val="20"/>
          <w:lang w:eastAsia="zh-TW"/>
        </w:rPr>
        <w:t>12</w:t>
      </w:r>
      <w:r w:rsidR="000B3465" w:rsidRPr="003413B1">
        <w:rPr>
          <w:rFonts w:ascii="Times New Roman" w:eastAsia="標楷體" w:hAnsi="Times New Roman" w:cs="Times New Roman"/>
          <w:sz w:val="20"/>
          <w:szCs w:val="20"/>
          <w:lang w:eastAsia="zh-TW"/>
        </w:rPr>
        <w:t>月</w:t>
      </w:r>
      <w:r>
        <w:rPr>
          <w:rFonts w:ascii="Times New Roman" w:eastAsia="標楷體" w:hAnsi="Times New Roman" w:cs="Times New Roman"/>
          <w:sz w:val="20"/>
          <w:szCs w:val="20"/>
          <w:lang w:eastAsia="zh-TW"/>
        </w:rPr>
        <w:t>1</w:t>
      </w:r>
      <w:r w:rsidR="000B3465" w:rsidRPr="003413B1">
        <w:rPr>
          <w:rFonts w:ascii="Times New Roman" w:eastAsia="標楷體" w:hAnsi="Times New Roman" w:cs="Times New Roman"/>
          <w:sz w:val="20"/>
          <w:szCs w:val="20"/>
          <w:lang w:eastAsia="zh-TW"/>
        </w:rPr>
        <w:t>日</w:t>
      </w:r>
      <w:r w:rsidR="000B3465" w:rsidRPr="003413B1">
        <w:rPr>
          <w:rFonts w:ascii="Times New Roman" w:eastAsia="標楷體" w:hAnsi="Times New Roman" w:cs="Times New Roman"/>
          <w:sz w:val="20"/>
          <w:szCs w:val="20"/>
          <w:lang w:eastAsia="zh-TW"/>
        </w:rPr>
        <w:t>100</w:t>
      </w:r>
      <w:r w:rsidR="000B3465" w:rsidRPr="003413B1">
        <w:rPr>
          <w:rFonts w:ascii="Times New Roman" w:eastAsia="標楷體" w:hAnsi="Times New Roman" w:cs="Times New Roman"/>
          <w:sz w:val="20"/>
          <w:szCs w:val="20"/>
          <w:lang w:eastAsia="zh-TW"/>
        </w:rPr>
        <w:t>學年度第</w:t>
      </w:r>
      <w:r w:rsidR="000B3465" w:rsidRPr="003413B1">
        <w:rPr>
          <w:rFonts w:ascii="Times New Roman" w:eastAsia="標楷體" w:hAnsi="Times New Roman" w:cs="Times New Roman"/>
          <w:sz w:val="20"/>
          <w:szCs w:val="20"/>
          <w:lang w:eastAsia="zh-TW"/>
        </w:rPr>
        <w:t xml:space="preserve">2 </w:t>
      </w:r>
      <w:r w:rsidR="000B3465" w:rsidRPr="003413B1">
        <w:rPr>
          <w:rFonts w:ascii="Times New Roman" w:eastAsia="標楷體" w:hAnsi="Times New Roman" w:cs="Times New Roman"/>
          <w:sz w:val="20"/>
          <w:szCs w:val="20"/>
          <w:lang w:eastAsia="zh-TW"/>
        </w:rPr>
        <w:t>次教務會議准予備查，</w:t>
      </w:r>
      <w:r>
        <w:rPr>
          <w:rFonts w:ascii="Times New Roman" w:eastAsia="標楷體" w:hAnsi="Times New Roman" w:cs="Times New Roman"/>
          <w:sz w:val="20"/>
          <w:szCs w:val="20"/>
          <w:lang w:eastAsia="zh-TW"/>
        </w:rPr>
        <w:t>101</w:t>
      </w:r>
      <w:r w:rsidR="000B3465" w:rsidRPr="003413B1">
        <w:rPr>
          <w:rFonts w:ascii="Times New Roman" w:eastAsia="標楷體" w:hAnsi="Times New Roman" w:cs="Times New Roman"/>
          <w:sz w:val="20"/>
          <w:szCs w:val="20"/>
          <w:lang w:eastAsia="zh-TW"/>
        </w:rPr>
        <w:t>年</w:t>
      </w:r>
      <w:r>
        <w:rPr>
          <w:rFonts w:ascii="Times New Roman" w:eastAsia="標楷體" w:hAnsi="Times New Roman" w:cs="Times New Roman"/>
          <w:sz w:val="20"/>
          <w:szCs w:val="20"/>
          <w:lang w:eastAsia="zh-TW"/>
        </w:rPr>
        <w:t>3</w:t>
      </w:r>
      <w:r w:rsidR="000B3465" w:rsidRPr="003413B1">
        <w:rPr>
          <w:rFonts w:ascii="Times New Roman" w:eastAsia="標楷體" w:hAnsi="Times New Roman" w:cs="Times New Roman"/>
          <w:sz w:val="20"/>
          <w:szCs w:val="20"/>
          <w:lang w:eastAsia="zh-TW"/>
        </w:rPr>
        <w:t>月</w:t>
      </w:r>
      <w:r w:rsidR="000B3465" w:rsidRPr="003413B1">
        <w:rPr>
          <w:rFonts w:ascii="Times New Roman" w:eastAsia="標楷體" w:hAnsi="Times New Roman" w:cs="Times New Roman"/>
          <w:sz w:val="20"/>
          <w:szCs w:val="20"/>
          <w:lang w:eastAsia="zh-TW"/>
        </w:rPr>
        <w:t>2</w:t>
      </w:r>
      <w:r w:rsidR="000B3465" w:rsidRPr="003413B1">
        <w:rPr>
          <w:rFonts w:ascii="Times New Roman" w:eastAsia="標楷體" w:hAnsi="Times New Roman" w:cs="Times New Roman"/>
          <w:sz w:val="20"/>
          <w:szCs w:val="20"/>
          <w:lang w:eastAsia="zh-TW"/>
        </w:rPr>
        <w:t>日發布</w:t>
      </w:r>
    </w:p>
    <w:p w:rsidR="00444415" w:rsidRPr="003413B1" w:rsidRDefault="00DE20FE" w:rsidP="00DE20FE">
      <w:pPr>
        <w:spacing w:line="240" w:lineRule="atLeast"/>
        <w:ind w:left="159"/>
        <w:rPr>
          <w:rFonts w:ascii="Times New Roman" w:eastAsia="標楷體" w:hAnsi="Times New Roman" w:cs="Times New Roman"/>
          <w:sz w:val="20"/>
          <w:szCs w:val="20"/>
          <w:lang w:eastAsia="zh-TW"/>
        </w:rPr>
      </w:pPr>
      <w:r>
        <w:rPr>
          <w:rFonts w:ascii="Times New Roman" w:eastAsia="標楷體" w:hAnsi="Times New Roman" w:cs="Times New Roman"/>
          <w:sz w:val="20"/>
          <w:szCs w:val="20"/>
          <w:lang w:eastAsia="zh-TW"/>
        </w:rPr>
        <w:t>104</w:t>
      </w:r>
      <w:r w:rsidR="000B3465" w:rsidRPr="003413B1">
        <w:rPr>
          <w:rFonts w:ascii="Times New Roman" w:eastAsia="標楷體" w:hAnsi="Times New Roman" w:cs="Times New Roman"/>
          <w:sz w:val="20"/>
          <w:szCs w:val="20"/>
          <w:lang w:eastAsia="zh-TW"/>
        </w:rPr>
        <w:t>年</w:t>
      </w:r>
      <w:r>
        <w:rPr>
          <w:rFonts w:ascii="Times New Roman" w:eastAsia="標楷體" w:hAnsi="Times New Roman" w:cs="Times New Roman"/>
          <w:sz w:val="20"/>
          <w:szCs w:val="20"/>
          <w:lang w:eastAsia="zh-TW"/>
        </w:rPr>
        <w:t>10</w:t>
      </w:r>
      <w:r w:rsidR="000B3465" w:rsidRPr="003413B1">
        <w:rPr>
          <w:rFonts w:ascii="Times New Roman" w:eastAsia="標楷體" w:hAnsi="Times New Roman" w:cs="Times New Roman"/>
          <w:sz w:val="20"/>
          <w:szCs w:val="20"/>
          <w:lang w:eastAsia="zh-TW"/>
        </w:rPr>
        <w:t>月</w:t>
      </w:r>
      <w:r>
        <w:rPr>
          <w:rFonts w:ascii="Times New Roman" w:eastAsia="標楷體" w:hAnsi="Times New Roman" w:cs="Times New Roman"/>
          <w:sz w:val="20"/>
          <w:szCs w:val="20"/>
          <w:lang w:eastAsia="zh-TW"/>
        </w:rPr>
        <w:t>13</w:t>
      </w:r>
      <w:r w:rsidR="000B3465" w:rsidRPr="003413B1">
        <w:rPr>
          <w:rFonts w:ascii="Times New Roman" w:eastAsia="標楷體" w:hAnsi="Times New Roman" w:cs="Times New Roman"/>
          <w:sz w:val="20"/>
          <w:szCs w:val="20"/>
          <w:lang w:eastAsia="zh-TW"/>
        </w:rPr>
        <w:t>日人文社會科學院</w:t>
      </w:r>
      <w:r>
        <w:rPr>
          <w:rFonts w:ascii="Times New Roman" w:eastAsia="標楷體" w:hAnsi="Times New Roman" w:cs="Times New Roman"/>
          <w:sz w:val="20"/>
          <w:szCs w:val="20"/>
          <w:lang w:eastAsia="zh-TW"/>
        </w:rPr>
        <w:t>104</w:t>
      </w:r>
      <w:r w:rsidR="000B3465" w:rsidRPr="003413B1">
        <w:rPr>
          <w:rFonts w:ascii="Times New Roman" w:eastAsia="標楷體" w:hAnsi="Times New Roman" w:cs="Times New Roman"/>
          <w:sz w:val="20"/>
          <w:szCs w:val="20"/>
          <w:lang w:eastAsia="zh-TW"/>
        </w:rPr>
        <w:t>學年度第</w:t>
      </w:r>
      <w:r>
        <w:rPr>
          <w:rFonts w:ascii="Times New Roman" w:eastAsia="標楷體" w:hAnsi="Times New Roman" w:cs="Times New Roman"/>
          <w:sz w:val="20"/>
          <w:szCs w:val="20"/>
          <w:lang w:eastAsia="zh-TW"/>
        </w:rPr>
        <w:t>1</w:t>
      </w:r>
      <w:r w:rsidR="000B3465" w:rsidRPr="003413B1">
        <w:rPr>
          <w:rFonts w:ascii="Times New Roman" w:eastAsia="標楷體" w:hAnsi="Times New Roman" w:cs="Times New Roman"/>
          <w:sz w:val="20"/>
          <w:szCs w:val="20"/>
          <w:lang w:eastAsia="zh-TW"/>
        </w:rPr>
        <w:t>學期第</w:t>
      </w:r>
      <w:r>
        <w:rPr>
          <w:rFonts w:ascii="Times New Roman" w:eastAsia="標楷體" w:hAnsi="Times New Roman" w:cs="Times New Roman"/>
          <w:sz w:val="20"/>
          <w:szCs w:val="20"/>
          <w:lang w:eastAsia="zh-TW"/>
        </w:rPr>
        <w:t>1</w:t>
      </w:r>
      <w:r w:rsidR="000B3465" w:rsidRPr="003413B1">
        <w:rPr>
          <w:rFonts w:ascii="Times New Roman" w:eastAsia="標楷體" w:hAnsi="Times New Roman" w:cs="Times New Roman"/>
          <w:sz w:val="20"/>
          <w:szCs w:val="20"/>
          <w:lang w:eastAsia="zh-TW"/>
        </w:rPr>
        <w:t>次院</w:t>
      </w:r>
      <w:proofErr w:type="gramStart"/>
      <w:r w:rsidR="000B3465" w:rsidRPr="003413B1">
        <w:rPr>
          <w:rFonts w:ascii="Times New Roman" w:eastAsia="標楷體" w:hAnsi="Times New Roman" w:cs="Times New Roman"/>
          <w:sz w:val="20"/>
          <w:szCs w:val="20"/>
          <w:lang w:eastAsia="zh-TW"/>
        </w:rPr>
        <w:t>務</w:t>
      </w:r>
      <w:proofErr w:type="gramEnd"/>
      <w:r w:rsidR="000B3465" w:rsidRPr="003413B1">
        <w:rPr>
          <w:rFonts w:ascii="Times New Roman" w:eastAsia="標楷體" w:hAnsi="Times New Roman" w:cs="Times New Roman"/>
          <w:sz w:val="20"/>
          <w:szCs w:val="20"/>
          <w:lang w:eastAsia="zh-TW"/>
        </w:rPr>
        <w:t>會議修正第</w:t>
      </w:r>
      <w:r w:rsidR="000B3465" w:rsidRPr="003413B1">
        <w:rPr>
          <w:rFonts w:ascii="Times New Roman" w:eastAsia="標楷體" w:hAnsi="Times New Roman" w:cs="Times New Roman"/>
          <w:sz w:val="20"/>
          <w:szCs w:val="20"/>
          <w:lang w:eastAsia="zh-TW"/>
        </w:rPr>
        <w:t>3</w:t>
      </w:r>
      <w:r w:rsidR="000B3465" w:rsidRPr="003413B1">
        <w:rPr>
          <w:rFonts w:ascii="Times New Roman" w:eastAsia="標楷體" w:hAnsi="Times New Roman" w:cs="Times New Roman"/>
          <w:sz w:val="20"/>
          <w:szCs w:val="20"/>
          <w:lang w:eastAsia="zh-TW"/>
        </w:rPr>
        <w:t>、</w:t>
      </w:r>
      <w:r>
        <w:rPr>
          <w:rFonts w:ascii="Times New Roman" w:eastAsia="標楷體" w:hAnsi="Times New Roman" w:cs="Times New Roman"/>
          <w:sz w:val="20"/>
          <w:szCs w:val="20"/>
          <w:lang w:eastAsia="zh-TW"/>
        </w:rPr>
        <w:t>5</w:t>
      </w:r>
      <w:r w:rsidR="000B3465" w:rsidRPr="003413B1">
        <w:rPr>
          <w:rFonts w:ascii="Times New Roman" w:eastAsia="標楷體" w:hAnsi="Times New Roman" w:cs="Times New Roman"/>
          <w:sz w:val="20"/>
          <w:szCs w:val="20"/>
          <w:lang w:eastAsia="zh-TW"/>
        </w:rPr>
        <w:t>條，</w:t>
      </w:r>
      <w:r>
        <w:rPr>
          <w:rFonts w:ascii="Times New Roman" w:eastAsia="標楷體" w:hAnsi="Times New Roman" w:cs="Times New Roman"/>
          <w:sz w:val="20"/>
          <w:szCs w:val="20"/>
          <w:lang w:eastAsia="zh-TW"/>
        </w:rPr>
        <w:t>105</w:t>
      </w:r>
      <w:r w:rsidR="000B3465" w:rsidRPr="003413B1">
        <w:rPr>
          <w:rFonts w:ascii="Times New Roman" w:eastAsia="標楷體" w:hAnsi="Times New Roman" w:cs="Times New Roman"/>
          <w:sz w:val="20"/>
          <w:szCs w:val="20"/>
          <w:lang w:eastAsia="zh-TW"/>
        </w:rPr>
        <w:t>年</w:t>
      </w:r>
      <w:r>
        <w:rPr>
          <w:rFonts w:ascii="Times New Roman" w:eastAsia="標楷體" w:hAnsi="Times New Roman" w:cs="Times New Roman"/>
          <w:sz w:val="20"/>
          <w:szCs w:val="20"/>
          <w:lang w:eastAsia="zh-TW"/>
        </w:rPr>
        <w:t>1</w:t>
      </w:r>
      <w:r w:rsidR="000B3465" w:rsidRPr="003413B1">
        <w:rPr>
          <w:rFonts w:ascii="Times New Roman" w:eastAsia="標楷體" w:hAnsi="Times New Roman" w:cs="Times New Roman"/>
          <w:sz w:val="20"/>
          <w:szCs w:val="20"/>
          <w:lang w:eastAsia="zh-TW"/>
        </w:rPr>
        <w:t>月</w:t>
      </w:r>
      <w:r w:rsidR="000B3465" w:rsidRPr="003413B1">
        <w:rPr>
          <w:rFonts w:ascii="Times New Roman" w:eastAsia="標楷體" w:hAnsi="Times New Roman" w:cs="Times New Roman"/>
          <w:sz w:val="20"/>
          <w:szCs w:val="20"/>
          <w:lang w:eastAsia="zh-TW"/>
        </w:rPr>
        <w:t>7</w:t>
      </w:r>
      <w:r w:rsidR="000B3465" w:rsidRPr="003413B1">
        <w:rPr>
          <w:rFonts w:ascii="Times New Roman" w:eastAsia="標楷體" w:hAnsi="Times New Roman" w:cs="Times New Roman"/>
          <w:sz w:val="20"/>
          <w:szCs w:val="20"/>
          <w:lang w:eastAsia="zh-TW"/>
        </w:rPr>
        <w:t>日</w:t>
      </w:r>
      <w:r>
        <w:rPr>
          <w:rFonts w:ascii="Times New Roman" w:eastAsia="標楷體" w:hAnsi="Times New Roman" w:cs="Times New Roman"/>
          <w:sz w:val="20"/>
          <w:szCs w:val="20"/>
          <w:lang w:eastAsia="zh-TW"/>
        </w:rPr>
        <w:t>104</w:t>
      </w:r>
      <w:r w:rsidR="000B3465" w:rsidRPr="003413B1">
        <w:rPr>
          <w:rFonts w:ascii="Times New Roman" w:eastAsia="標楷體" w:hAnsi="Times New Roman" w:cs="Times New Roman"/>
          <w:sz w:val="20"/>
          <w:szCs w:val="20"/>
          <w:lang w:eastAsia="zh-TW"/>
        </w:rPr>
        <w:t>學年度第</w:t>
      </w:r>
      <w:r>
        <w:rPr>
          <w:rFonts w:ascii="Times New Roman" w:eastAsia="標楷體" w:hAnsi="Times New Roman" w:cs="Times New Roman"/>
          <w:sz w:val="20"/>
          <w:szCs w:val="20"/>
          <w:lang w:eastAsia="zh-TW"/>
        </w:rPr>
        <w:t>2</w:t>
      </w:r>
      <w:r w:rsidR="000B3465" w:rsidRPr="003413B1">
        <w:rPr>
          <w:rFonts w:ascii="Times New Roman" w:eastAsia="標楷體" w:hAnsi="Times New Roman" w:cs="Times New Roman"/>
          <w:sz w:val="20"/>
          <w:szCs w:val="20"/>
          <w:lang w:eastAsia="zh-TW"/>
        </w:rPr>
        <w:t>次教務會議准予備查第</w:t>
      </w:r>
      <w:r w:rsidR="000B3465" w:rsidRPr="003413B1">
        <w:rPr>
          <w:rFonts w:ascii="Times New Roman" w:eastAsia="標楷體" w:hAnsi="Times New Roman" w:cs="Times New Roman"/>
          <w:sz w:val="20"/>
          <w:szCs w:val="20"/>
          <w:lang w:eastAsia="zh-TW"/>
        </w:rPr>
        <w:t>3</w:t>
      </w:r>
      <w:r w:rsidR="000B3465" w:rsidRPr="003413B1">
        <w:rPr>
          <w:rFonts w:ascii="Times New Roman" w:eastAsia="標楷體" w:hAnsi="Times New Roman" w:cs="Times New Roman"/>
          <w:sz w:val="20"/>
          <w:szCs w:val="20"/>
          <w:lang w:eastAsia="zh-TW"/>
        </w:rPr>
        <w:t>、</w:t>
      </w:r>
      <w:r>
        <w:rPr>
          <w:rFonts w:ascii="Times New Roman" w:eastAsia="標楷體" w:hAnsi="Times New Roman" w:cs="Times New Roman"/>
          <w:sz w:val="20"/>
          <w:szCs w:val="20"/>
          <w:lang w:eastAsia="zh-TW"/>
        </w:rPr>
        <w:t>5</w:t>
      </w:r>
      <w:r w:rsidR="000B3465" w:rsidRPr="003413B1">
        <w:rPr>
          <w:rFonts w:ascii="Times New Roman" w:eastAsia="標楷體" w:hAnsi="Times New Roman" w:cs="Times New Roman"/>
          <w:sz w:val="20"/>
          <w:szCs w:val="20"/>
          <w:lang w:eastAsia="zh-TW"/>
        </w:rPr>
        <w:t>條，</w:t>
      </w:r>
      <w:r>
        <w:rPr>
          <w:rFonts w:ascii="Times New Roman" w:eastAsia="標楷體" w:hAnsi="Times New Roman" w:cs="Times New Roman"/>
          <w:sz w:val="20"/>
          <w:szCs w:val="20"/>
          <w:lang w:eastAsia="zh-TW"/>
        </w:rPr>
        <w:t>105</w:t>
      </w:r>
      <w:r w:rsidR="000B3465" w:rsidRPr="003413B1">
        <w:rPr>
          <w:rFonts w:ascii="Times New Roman" w:eastAsia="標楷體" w:hAnsi="Times New Roman" w:cs="Times New Roman"/>
          <w:sz w:val="20"/>
          <w:szCs w:val="20"/>
          <w:lang w:eastAsia="zh-TW"/>
        </w:rPr>
        <w:t>年</w:t>
      </w:r>
      <w:r>
        <w:rPr>
          <w:rFonts w:ascii="Times New Roman" w:eastAsia="標楷體" w:hAnsi="Times New Roman" w:cs="Times New Roman"/>
          <w:sz w:val="20"/>
          <w:szCs w:val="20"/>
          <w:lang w:eastAsia="zh-TW"/>
        </w:rPr>
        <w:t>1</w:t>
      </w:r>
      <w:r w:rsidR="000B3465" w:rsidRPr="003413B1">
        <w:rPr>
          <w:rFonts w:ascii="Times New Roman" w:eastAsia="標楷體" w:hAnsi="Times New Roman" w:cs="Times New Roman"/>
          <w:sz w:val="20"/>
          <w:szCs w:val="20"/>
          <w:lang w:eastAsia="zh-TW"/>
        </w:rPr>
        <w:t>月</w:t>
      </w:r>
      <w:r w:rsidR="000B3465" w:rsidRPr="003413B1">
        <w:rPr>
          <w:rFonts w:ascii="Times New Roman" w:eastAsia="標楷體" w:hAnsi="Times New Roman" w:cs="Times New Roman"/>
          <w:sz w:val="20"/>
          <w:szCs w:val="20"/>
          <w:lang w:eastAsia="zh-TW"/>
        </w:rPr>
        <w:t>19</w:t>
      </w:r>
      <w:r w:rsidR="000B3465" w:rsidRPr="003413B1">
        <w:rPr>
          <w:rFonts w:ascii="Times New Roman" w:eastAsia="標楷體" w:hAnsi="Times New Roman" w:cs="Times New Roman"/>
          <w:sz w:val="20"/>
          <w:szCs w:val="20"/>
          <w:lang w:eastAsia="zh-TW"/>
        </w:rPr>
        <w:t>日發布</w:t>
      </w:r>
    </w:p>
    <w:p w:rsidR="00444415" w:rsidRPr="003413B1" w:rsidRDefault="000B3465" w:rsidP="003413B1">
      <w:pPr>
        <w:pStyle w:val="a3"/>
        <w:tabs>
          <w:tab w:val="left" w:pos="1360"/>
        </w:tabs>
        <w:spacing w:before="0" w:line="440" w:lineRule="exact"/>
        <w:ind w:left="868" w:right="102" w:hanging="709"/>
        <w:jc w:val="both"/>
        <w:rPr>
          <w:rFonts w:ascii="Times New Roman" w:eastAsia="標楷體" w:hAnsi="Times New Roman" w:cs="Times New Roman"/>
          <w:lang w:eastAsia="zh-TW"/>
        </w:rPr>
      </w:pPr>
      <w:r w:rsidRPr="003413B1">
        <w:rPr>
          <w:rFonts w:ascii="Times New Roman" w:eastAsia="標楷體" w:hAnsi="Times New Roman" w:cs="Times New Roman"/>
          <w:lang w:eastAsia="zh-TW"/>
        </w:rPr>
        <w:t>第一條</w:t>
      </w:r>
      <w:r w:rsidRPr="003413B1">
        <w:rPr>
          <w:rFonts w:ascii="Times New Roman" w:eastAsia="標楷體" w:hAnsi="Times New Roman" w:cs="Times New Roman"/>
          <w:lang w:eastAsia="zh-TW"/>
        </w:rPr>
        <w:tab/>
      </w:r>
      <w:r w:rsidRPr="003413B1">
        <w:rPr>
          <w:rFonts w:ascii="Times New Roman" w:eastAsia="標楷體" w:hAnsi="Times New Roman" w:cs="Times New Roman"/>
          <w:lang w:eastAsia="zh-TW"/>
        </w:rPr>
        <w:tab/>
      </w:r>
      <w:r w:rsidRPr="003413B1">
        <w:rPr>
          <w:rFonts w:ascii="Times New Roman" w:eastAsia="標楷體" w:hAnsi="Times New Roman" w:cs="Times New Roman"/>
          <w:spacing w:val="-1"/>
          <w:lang w:eastAsia="zh-TW"/>
        </w:rPr>
        <w:t>為規劃及審議本院課程，發展教學特色，</w:t>
      </w:r>
      <w:proofErr w:type="gramStart"/>
      <w:r w:rsidRPr="003413B1">
        <w:rPr>
          <w:rFonts w:ascii="Times New Roman" w:eastAsia="標楷體" w:hAnsi="Times New Roman" w:cs="Times New Roman"/>
          <w:spacing w:val="-1"/>
          <w:lang w:eastAsia="zh-TW"/>
        </w:rPr>
        <w:t>爰</w:t>
      </w:r>
      <w:proofErr w:type="gramEnd"/>
      <w:r w:rsidRPr="003413B1">
        <w:rPr>
          <w:rFonts w:ascii="Times New Roman" w:eastAsia="標楷體" w:hAnsi="Times New Roman" w:cs="Times New Roman"/>
          <w:spacing w:val="-1"/>
          <w:lang w:eastAsia="zh-TW"/>
        </w:rPr>
        <w:t>依國立高雄大學</w:t>
      </w:r>
      <w:r w:rsidRPr="003413B1">
        <w:rPr>
          <w:rFonts w:ascii="Times New Roman" w:eastAsia="標楷體" w:hAnsi="Times New Roman" w:cs="Times New Roman"/>
          <w:spacing w:val="-1"/>
          <w:lang w:eastAsia="zh-TW"/>
        </w:rPr>
        <w:t>(</w:t>
      </w:r>
      <w:r w:rsidRPr="003413B1">
        <w:rPr>
          <w:rFonts w:ascii="Times New Roman" w:eastAsia="標楷體" w:hAnsi="Times New Roman" w:cs="Times New Roman"/>
          <w:spacing w:val="-1"/>
          <w:lang w:eastAsia="zh-TW"/>
        </w:rPr>
        <w:t>以下簡稱本校</w:t>
      </w:r>
      <w:r w:rsidRPr="003413B1">
        <w:rPr>
          <w:rFonts w:ascii="Times New Roman" w:eastAsia="標楷體" w:hAnsi="Times New Roman" w:cs="Times New Roman"/>
          <w:spacing w:val="-1"/>
          <w:lang w:eastAsia="zh-TW"/>
        </w:rPr>
        <w:t xml:space="preserve">) </w:t>
      </w:r>
      <w:r w:rsidRPr="003413B1">
        <w:rPr>
          <w:rFonts w:ascii="Times New Roman" w:eastAsia="標楷體" w:hAnsi="Times New Roman" w:cs="Times New Roman"/>
          <w:lang w:eastAsia="zh-TW"/>
        </w:rPr>
        <w:t>課程委員會設置辦法第三條訂定之。</w:t>
      </w:r>
    </w:p>
    <w:p w:rsidR="00444415" w:rsidRPr="003413B1" w:rsidRDefault="000B3465" w:rsidP="000B3465">
      <w:pPr>
        <w:pStyle w:val="a3"/>
        <w:tabs>
          <w:tab w:val="left" w:pos="1336"/>
        </w:tabs>
        <w:spacing w:before="0" w:line="440" w:lineRule="exact"/>
        <w:ind w:left="868" w:right="108" w:hanging="709"/>
        <w:jc w:val="both"/>
        <w:rPr>
          <w:rFonts w:ascii="Times New Roman" w:eastAsia="標楷體" w:hAnsi="Times New Roman" w:cs="Times New Roman"/>
          <w:lang w:eastAsia="zh-TW"/>
        </w:rPr>
      </w:pPr>
      <w:r w:rsidRPr="003413B1">
        <w:rPr>
          <w:rFonts w:ascii="Times New Roman" w:eastAsia="標楷體" w:hAnsi="Times New Roman" w:cs="Times New Roman"/>
          <w:lang w:eastAsia="zh-TW"/>
        </w:rPr>
        <w:t>第二條</w:t>
      </w:r>
      <w:r w:rsidRPr="003413B1">
        <w:rPr>
          <w:rFonts w:ascii="Times New Roman" w:eastAsia="標楷體" w:hAnsi="Times New Roman" w:cs="Times New Roman"/>
          <w:lang w:eastAsia="zh-TW"/>
        </w:rPr>
        <w:tab/>
      </w:r>
      <w:r w:rsidRPr="003413B1">
        <w:rPr>
          <w:rFonts w:ascii="Times New Roman" w:eastAsia="標楷體" w:hAnsi="Times New Roman" w:cs="Times New Roman"/>
          <w:lang w:eastAsia="zh-TW"/>
        </w:rPr>
        <w:t>國立高雄大學人文社會科學院</w:t>
      </w:r>
      <w:r w:rsidRPr="003413B1">
        <w:rPr>
          <w:rFonts w:ascii="Times New Roman" w:eastAsia="標楷體" w:hAnsi="Times New Roman" w:cs="Times New Roman"/>
          <w:lang w:eastAsia="zh-TW"/>
        </w:rPr>
        <w:t>(</w:t>
      </w:r>
      <w:r w:rsidRPr="003413B1">
        <w:rPr>
          <w:rFonts w:ascii="Times New Roman" w:eastAsia="標楷體" w:hAnsi="Times New Roman" w:cs="Times New Roman"/>
          <w:lang w:eastAsia="zh-TW"/>
        </w:rPr>
        <w:t>以下簡稱本院</w:t>
      </w:r>
      <w:r w:rsidRPr="003413B1">
        <w:rPr>
          <w:rFonts w:ascii="Times New Roman" w:eastAsia="標楷體" w:hAnsi="Times New Roman" w:cs="Times New Roman"/>
          <w:lang w:eastAsia="zh-TW"/>
        </w:rPr>
        <w:t>)</w:t>
      </w:r>
      <w:r w:rsidRPr="003413B1">
        <w:rPr>
          <w:rFonts w:ascii="Times New Roman" w:eastAsia="標楷體" w:hAnsi="Times New Roman" w:cs="Times New Roman"/>
          <w:lang w:eastAsia="zh-TW"/>
        </w:rPr>
        <w:t>課程委員會</w:t>
      </w:r>
      <w:r w:rsidRPr="003413B1">
        <w:rPr>
          <w:rFonts w:ascii="Times New Roman" w:eastAsia="標楷體" w:hAnsi="Times New Roman" w:cs="Times New Roman"/>
          <w:lang w:eastAsia="zh-TW"/>
        </w:rPr>
        <w:t>(</w:t>
      </w:r>
      <w:r w:rsidRPr="003413B1">
        <w:rPr>
          <w:rFonts w:ascii="Times New Roman" w:eastAsia="標楷體" w:hAnsi="Times New Roman" w:cs="Times New Roman"/>
          <w:lang w:eastAsia="zh-TW"/>
        </w:rPr>
        <w:t>以下簡稱本會</w:t>
      </w:r>
      <w:r w:rsidRPr="003413B1">
        <w:rPr>
          <w:rFonts w:ascii="Times New Roman" w:eastAsia="標楷體" w:hAnsi="Times New Roman" w:cs="Times New Roman"/>
          <w:lang w:eastAsia="zh-TW"/>
        </w:rPr>
        <w:t>)</w:t>
      </w:r>
      <w:r w:rsidRPr="003413B1">
        <w:rPr>
          <w:rFonts w:ascii="Times New Roman" w:eastAsia="標楷體" w:hAnsi="Times New Roman" w:cs="Times New Roman"/>
          <w:lang w:eastAsia="zh-TW"/>
        </w:rPr>
        <w:t>之主要執掌如下：</w:t>
      </w:r>
    </w:p>
    <w:p w:rsidR="003413B1" w:rsidRDefault="000B3465" w:rsidP="003413B1">
      <w:pPr>
        <w:pStyle w:val="a3"/>
        <w:spacing w:before="0" w:line="440" w:lineRule="exact"/>
        <w:ind w:right="850"/>
        <w:jc w:val="both"/>
        <w:rPr>
          <w:rFonts w:ascii="Times New Roman" w:eastAsia="標楷體" w:hAnsi="Times New Roman" w:cs="Times New Roman"/>
          <w:lang w:eastAsia="zh-TW"/>
        </w:rPr>
      </w:pPr>
      <w:r w:rsidRPr="003413B1">
        <w:rPr>
          <w:rFonts w:ascii="Times New Roman" w:eastAsia="標楷體" w:hAnsi="Times New Roman" w:cs="Times New Roman"/>
          <w:lang w:eastAsia="zh-TW"/>
        </w:rPr>
        <w:t>一、審議本院各系</w:t>
      </w:r>
      <w:r w:rsidRPr="003413B1">
        <w:rPr>
          <w:rFonts w:ascii="Times New Roman" w:eastAsia="標楷體" w:hAnsi="Times New Roman" w:cs="Times New Roman"/>
          <w:lang w:eastAsia="zh-TW"/>
        </w:rPr>
        <w:t>(</w:t>
      </w:r>
      <w:r w:rsidRPr="003413B1">
        <w:rPr>
          <w:rFonts w:ascii="Times New Roman" w:eastAsia="標楷體" w:hAnsi="Times New Roman" w:cs="Times New Roman"/>
          <w:lang w:eastAsia="zh-TW"/>
        </w:rPr>
        <w:t>所</w:t>
      </w:r>
      <w:r w:rsidRPr="003413B1">
        <w:rPr>
          <w:rFonts w:ascii="Times New Roman" w:eastAsia="標楷體" w:hAnsi="Times New Roman" w:cs="Times New Roman"/>
          <w:lang w:eastAsia="zh-TW"/>
        </w:rPr>
        <w:t>)</w:t>
      </w:r>
      <w:r w:rsidRPr="003413B1">
        <w:rPr>
          <w:rFonts w:ascii="Times New Roman" w:eastAsia="標楷體" w:hAnsi="Times New Roman" w:cs="Times New Roman"/>
          <w:lang w:eastAsia="zh-TW"/>
        </w:rPr>
        <w:t>課程基本原則及發展方向。</w:t>
      </w:r>
    </w:p>
    <w:p w:rsidR="00444415" w:rsidRPr="003413B1" w:rsidRDefault="000B3465" w:rsidP="003413B1">
      <w:pPr>
        <w:pStyle w:val="a3"/>
        <w:spacing w:before="0" w:line="440" w:lineRule="exact"/>
        <w:ind w:right="850"/>
        <w:jc w:val="both"/>
        <w:rPr>
          <w:rFonts w:ascii="Times New Roman" w:eastAsia="標楷體" w:hAnsi="Times New Roman" w:cs="Times New Roman"/>
          <w:lang w:eastAsia="zh-TW"/>
        </w:rPr>
      </w:pPr>
      <w:r w:rsidRPr="003413B1">
        <w:rPr>
          <w:rFonts w:ascii="Times New Roman" w:eastAsia="標楷體" w:hAnsi="Times New Roman" w:cs="Times New Roman"/>
          <w:lang w:eastAsia="zh-TW"/>
        </w:rPr>
        <w:t>二、規劃本院新設系</w:t>
      </w:r>
      <w:r w:rsidRPr="003413B1">
        <w:rPr>
          <w:rFonts w:ascii="Times New Roman" w:eastAsia="標楷體" w:hAnsi="Times New Roman" w:cs="Times New Roman"/>
          <w:lang w:eastAsia="zh-TW"/>
        </w:rPr>
        <w:t>(</w:t>
      </w:r>
      <w:r w:rsidRPr="003413B1">
        <w:rPr>
          <w:rFonts w:ascii="Times New Roman" w:eastAsia="標楷體" w:hAnsi="Times New Roman" w:cs="Times New Roman"/>
          <w:lang w:eastAsia="zh-TW"/>
        </w:rPr>
        <w:t>所</w:t>
      </w:r>
      <w:r w:rsidRPr="003413B1">
        <w:rPr>
          <w:rFonts w:ascii="Times New Roman" w:eastAsia="標楷體" w:hAnsi="Times New Roman" w:cs="Times New Roman"/>
          <w:lang w:eastAsia="zh-TW"/>
        </w:rPr>
        <w:t>)</w:t>
      </w:r>
      <w:r w:rsidRPr="003413B1">
        <w:rPr>
          <w:rFonts w:ascii="Times New Roman" w:eastAsia="標楷體" w:hAnsi="Times New Roman" w:cs="Times New Roman"/>
          <w:lang w:eastAsia="zh-TW"/>
        </w:rPr>
        <w:t>課程內容及課程結構</w:t>
      </w:r>
      <w:r w:rsidRPr="003413B1">
        <w:rPr>
          <w:rFonts w:ascii="Times New Roman" w:eastAsia="標楷體" w:hAnsi="Times New Roman" w:cs="Times New Roman"/>
          <w:lang w:eastAsia="zh-TW"/>
        </w:rPr>
        <w:t>(</w:t>
      </w:r>
      <w:r w:rsidRPr="003413B1">
        <w:rPr>
          <w:rFonts w:ascii="Times New Roman" w:eastAsia="標楷體" w:hAnsi="Times New Roman" w:cs="Times New Roman"/>
          <w:lang w:eastAsia="zh-TW"/>
        </w:rPr>
        <w:t>含專業必修科目表</w:t>
      </w:r>
      <w:r w:rsidRPr="003413B1">
        <w:rPr>
          <w:rFonts w:ascii="Times New Roman" w:eastAsia="標楷體" w:hAnsi="Times New Roman" w:cs="Times New Roman"/>
          <w:lang w:eastAsia="zh-TW"/>
        </w:rPr>
        <w:t>)</w:t>
      </w:r>
      <w:r w:rsidRPr="003413B1">
        <w:rPr>
          <w:rFonts w:ascii="Times New Roman" w:eastAsia="標楷體" w:hAnsi="Times New Roman" w:cs="Times New Roman"/>
          <w:lang w:eastAsia="zh-TW"/>
        </w:rPr>
        <w:t>。</w:t>
      </w:r>
      <w:r w:rsidRPr="003413B1">
        <w:rPr>
          <w:rFonts w:ascii="Times New Roman" w:eastAsia="標楷體" w:hAnsi="Times New Roman" w:cs="Times New Roman"/>
          <w:lang w:eastAsia="zh-TW"/>
        </w:rPr>
        <w:t xml:space="preserve"> </w:t>
      </w:r>
      <w:r w:rsidRPr="003413B1">
        <w:rPr>
          <w:rFonts w:ascii="Times New Roman" w:eastAsia="標楷體" w:hAnsi="Times New Roman" w:cs="Times New Roman"/>
          <w:lang w:eastAsia="zh-TW"/>
        </w:rPr>
        <w:t>三、規劃跨院系學程之設置。</w:t>
      </w:r>
    </w:p>
    <w:p w:rsidR="00444415" w:rsidRPr="003413B1" w:rsidRDefault="000B3465" w:rsidP="003413B1">
      <w:pPr>
        <w:pStyle w:val="a3"/>
        <w:spacing w:before="0" w:line="440" w:lineRule="exact"/>
        <w:ind w:right="4130"/>
        <w:jc w:val="both"/>
        <w:rPr>
          <w:rFonts w:ascii="Times New Roman" w:eastAsia="標楷體" w:hAnsi="Times New Roman" w:cs="Times New Roman"/>
          <w:lang w:eastAsia="zh-TW"/>
        </w:rPr>
      </w:pPr>
      <w:r w:rsidRPr="003413B1">
        <w:rPr>
          <w:rFonts w:ascii="Times New Roman" w:eastAsia="標楷體" w:hAnsi="Times New Roman" w:cs="Times New Roman"/>
          <w:lang w:eastAsia="zh-TW"/>
        </w:rPr>
        <w:t>四、審議本院各系</w:t>
      </w:r>
      <w:r w:rsidRPr="003413B1">
        <w:rPr>
          <w:rFonts w:ascii="Times New Roman" w:eastAsia="標楷體" w:hAnsi="Times New Roman" w:cs="Times New Roman"/>
          <w:lang w:eastAsia="zh-TW"/>
        </w:rPr>
        <w:t>(</w:t>
      </w:r>
      <w:r w:rsidRPr="003413B1">
        <w:rPr>
          <w:rFonts w:ascii="Times New Roman" w:eastAsia="標楷體" w:hAnsi="Times New Roman" w:cs="Times New Roman"/>
          <w:lang w:eastAsia="zh-TW"/>
        </w:rPr>
        <w:t>所</w:t>
      </w:r>
      <w:r w:rsidRPr="003413B1">
        <w:rPr>
          <w:rFonts w:ascii="Times New Roman" w:eastAsia="標楷體" w:hAnsi="Times New Roman" w:cs="Times New Roman"/>
          <w:lang w:eastAsia="zh-TW"/>
        </w:rPr>
        <w:t>)</w:t>
      </w:r>
      <w:r w:rsidRPr="003413B1">
        <w:rPr>
          <w:rFonts w:ascii="Times New Roman" w:eastAsia="標楷體" w:hAnsi="Times New Roman" w:cs="Times New Roman"/>
          <w:lang w:eastAsia="zh-TW"/>
        </w:rPr>
        <w:t>新開設課程。</w:t>
      </w:r>
      <w:r w:rsidRPr="003413B1">
        <w:rPr>
          <w:rFonts w:ascii="Times New Roman" w:eastAsia="標楷體" w:hAnsi="Times New Roman" w:cs="Times New Roman"/>
          <w:lang w:eastAsia="zh-TW"/>
        </w:rPr>
        <w:t xml:space="preserve"> </w:t>
      </w:r>
      <w:r w:rsidRPr="003413B1">
        <w:rPr>
          <w:rFonts w:ascii="Times New Roman" w:eastAsia="標楷體" w:hAnsi="Times New Roman" w:cs="Times New Roman"/>
          <w:lang w:eastAsia="zh-TW"/>
        </w:rPr>
        <w:t>五、協調本院授課時間。</w:t>
      </w:r>
    </w:p>
    <w:p w:rsidR="003413B1" w:rsidRDefault="000B3465" w:rsidP="003413B1">
      <w:pPr>
        <w:pStyle w:val="a3"/>
        <w:spacing w:before="0" w:line="440" w:lineRule="exact"/>
        <w:ind w:right="210"/>
        <w:jc w:val="both"/>
        <w:rPr>
          <w:rFonts w:ascii="Times New Roman" w:eastAsia="標楷體" w:hAnsi="Times New Roman" w:cs="Times New Roman"/>
          <w:lang w:eastAsia="zh-TW"/>
        </w:rPr>
      </w:pPr>
      <w:r w:rsidRPr="003413B1">
        <w:rPr>
          <w:rFonts w:ascii="Times New Roman" w:eastAsia="標楷體" w:hAnsi="Times New Roman" w:cs="Times New Roman"/>
          <w:lang w:eastAsia="zh-TW"/>
        </w:rPr>
        <w:t>六、定期檢討各系（所）之教育目標、畢業生基本能力指標及課程結構。</w:t>
      </w:r>
      <w:r w:rsidRPr="003413B1">
        <w:rPr>
          <w:rFonts w:ascii="Times New Roman" w:eastAsia="標楷體" w:hAnsi="Times New Roman" w:cs="Times New Roman"/>
          <w:lang w:eastAsia="zh-TW"/>
        </w:rPr>
        <w:t xml:space="preserve"> </w:t>
      </w:r>
      <w:r w:rsidRPr="003413B1">
        <w:rPr>
          <w:rFonts w:ascii="Times New Roman" w:eastAsia="標楷體" w:hAnsi="Times New Roman" w:cs="Times New Roman"/>
          <w:lang w:eastAsia="zh-TW"/>
        </w:rPr>
        <w:t>七、審議本院各系</w:t>
      </w:r>
      <w:r w:rsidRPr="003413B1">
        <w:rPr>
          <w:rFonts w:ascii="Times New Roman" w:eastAsia="標楷體" w:hAnsi="Times New Roman" w:cs="Times New Roman"/>
          <w:lang w:eastAsia="zh-TW"/>
        </w:rPr>
        <w:t>(</w:t>
      </w:r>
      <w:r w:rsidRPr="003413B1">
        <w:rPr>
          <w:rFonts w:ascii="Times New Roman" w:eastAsia="標楷體" w:hAnsi="Times New Roman" w:cs="Times New Roman"/>
          <w:lang w:eastAsia="zh-TW"/>
        </w:rPr>
        <w:t>所</w:t>
      </w:r>
      <w:r w:rsidRPr="003413B1">
        <w:rPr>
          <w:rFonts w:ascii="Times New Roman" w:eastAsia="標楷體" w:hAnsi="Times New Roman" w:cs="Times New Roman"/>
          <w:lang w:eastAsia="zh-TW"/>
        </w:rPr>
        <w:t>)</w:t>
      </w:r>
      <w:r w:rsidRPr="003413B1">
        <w:rPr>
          <w:rFonts w:ascii="Times New Roman" w:eastAsia="標楷體" w:hAnsi="Times New Roman" w:cs="Times New Roman"/>
          <w:lang w:eastAsia="zh-TW"/>
        </w:rPr>
        <w:t>課程結構</w:t>
      </w:r>
      <w:r w:rsidRPr="003413B1">
        <w:rPr>
          <w:rFonts w:ascii="Times New Roman" w:eastAsia="標楷體" w:hAnsi="Times New Roman" w:cs="Times New Roman"/>
          <w:lang w:eastAsia="zh-TW"/>
        </w:rPr>
        <w:t>(</w:t>
      </w:r>
      <w:r w:rsidRPr="003413B1">
        <w:rPr>
          <w:rFonts w:ascii="Times New Roman" w:eastAsia="標楷體" w:hAnsi="Times New Roman" w:cs="Times New Roman"/>
          <w:lang w:eastAsia="zh-TW"/>
        </w:rPr>
        <w:t>含專業必選修科目表、學程規劃</w:t>
      </w:r>
      <w:r w:rsidRPr="003413B1">
        <w:rPr>
          <w:rFonts w:ascii="Times New Roman" w:eastAsia="標楷體" w:hAnsi="Times New Roman" w:cs="Times New Roman"/>
          <w:lang w:eastAsia="zh-TW"/>
        </w:rPr>
        <w:t>)</w:t>
      </w:r>
      <w:r w:rsidRPr="003413B1">
        <w:rPr>
          <w:rFonts w:ascii="Times New Roman" w:eastAsia="標楷體" w:hAnsi="Times New Roman" w:cs="Times New Roman"/>
          <w:lang w:eastAsia="zh-TW"/>
        </w:rPr>
        <w:t>。</w:t>
      </w:r>
    </w:p>
    <w:p w:rsidR="00444415" w:rsidRPr="003413B1" w:rsidRDefault="000B3465" w:rsidP="003413B1">
      <w:pPr>
        <w:pStyle w:val="a3"/>
        <w:spacing w:before="0" w:line="440" w:lineRule="exact"/>
        <w:ind w:right="210"/>
        <w:jc w:val="both"/>
        <w:rPr>
          <w:rFonts w:ascii="Times New Roman" w:eastAsia="標楷體" w:hAnsi="Times New Roman" w:cs="Times New Roman"/>
          <w:lang w:eastAsia="zh-TW"/>
        </w:rPr>
      </w:pPr>
      <w:r w:rsidRPr="003413B1">
        <w:rPr>
          <w:rFonts w:ascii="Times New Roman" w:eastAsia="標楷體" w:hAnsi="Times New Roman" w:cs="Times New Roman"/>
          <w:lang w:eastAsia="zh-TW"/>
        </w:rPr>
        <w:t>八、規劃並整合本院共同必修課程。</w:t>
      </w:r>
    </w:p>
    <w:p w:rsidR="00444415" w:rsidRPr="003413B1" w:rsidRDefault="000B3465" w:rsidP="003413B1">
      <w:pPr>
        <w:pStyle w:val="a3"/>
        <w:tabs>
          <w:tab w:val="left" w:pos="1353"/>
        </w:tabs>
        <w:spacing w:before="0" w:line="440" w:lineRule="exact"/>
        <w:ind w:left="159" w:right="4785" w:firstLine="1196"/>
        <w:jc w:val="both"/>
        <w:rPr>
          <w:rFonts w:ascii="Times New Roman" w:eastAsia="標楷體" w:hAnsi="Times New Roman" w:cs="Times New Roman"/>
          <w:lang w:eastAsia="zh-TW"/>
        </w:rPr>
      </w:pPr>
      <w:r w:rsidRPr="003413B1">
        <w:rPr>
          <w:rFonts w:ascii="Times New Roman" w:eastAsia="標楷體" w:hAnsi="Times New Roman" w:cs="Times New Roman"/>
          <w:lang w:eastAsia="zh-TW"/>
        </w:rPr>
        <w:t>九、本院其他課程相關事宜。</w:t>
      </w:r>
      <w:r w:rsidRPr="003413B1">
        <w:rPr>
          <w:rFonts w:ascii="Times New Roman" w:eastAsia="標楷體" w:hAnsi="Times New Roman" w:cs="Times New Roman"/>
          <w:lang w:eastAsia="zh-TW"/>
        </w:rPr>
        <w:t xml:space="preserve"> </w:t>
      </w:r>
      <w:r w:rsidRPr="003413B1">
        <w:rPr>
          <w:rFonts w:ascii="Times New Roman" w:eastAsia="標楷體" w:hAnsi="Times New Roman" w:cs="Times New Roman"/>
          <w:lang w:eastAsia="zh-TW"/>
        </w:rPr>
        <w:t>第三條</w:t>
      </w:r>
      <w:r w:rsidRPr="003413B1">
        <w:rPr>
          <w:rFonts w:ascii="Times New Roman" w:eastAsia="標楷體" w:hAnsi="Times New Roman" w:cs="Times New Roman"/>
          <w:lang w:eastAsia="zh-TW"/>
        </w:rPr>
        <w:tab/>
      </w:r>
      <w:r w:rsidRPr="003413B1">
        <w:rPr>
          <w:rFonts w:ascii="Times New Roman" w:eastAsia="標楷體" w:hAnsi="Times New Roman" w:cs="Times New Roman"/>
          <w:lang w:eastAsia="zh-TW"/>
        </w:rPr>
        <w:t>本委員會由下列代表組成之：</w:t>
      </w:r>
    </w:p>
    <w:p w:rsidR="003413B1" w:rsidRDefault="000B3465" w:rsidP="003413B1">
      <w:pPr>
        <w:pStyle w:val="a3"/>
        <w:spacing w:before="0" w:line="440" w:lineRule="exact"/>
        <w:ind w:right="1330"/>
        <w:jc w:val="both"/>
        <w:rPr>
          <w:rFonts w:ascii="Times New Roman" w:eastAsia="標楷體" w:hAnsi="Times New Roman" w:cs="Times New Roman"/>
          <w:lang w:eastAsia="zh-TW"/>
        </w:rPr>
      </w:pPr>
      <w:r w:rsidRPr="003413B1">
        <w:rPr>
          <w:rFonts w:ascii="Times New Roman" w:eastAsia="標楷體" w:hAnsi="Times New Roman" w:cs="Times New Roman"/>
          <w:lang w:eastAsia="zh-TW"/>
        </w:rPr>
        <w:t>一、當然代表：由本院院長、副院長及各系</w:t>
      </w:r>
      <w:r w:rsidRPr="003413B1">
        <w:rPr>
          <w:rFonts w:ascii="Times New Roman" w:eastAsia="標楷體" w:hAnsi="Times New Roman" w:cs="Times New Roman"/>
          <w:lang w:eastAsia="zh-TW"/>
        </w:rPr>
        <w:t>(</w:t>
      </w:r>
      <w:r w:rsidRPr="003413B1">
        <w:rPr>
          <w:rFonts w:ascii="Times New Roman" w:eastAsia="標楷體" w:hAnsi="Times New Roman" w:cs="Times New Roman"/>
          <w:lang w:eastAsia="zh-TW"/>
        </w:rPr>
        <w:t>所</w:t>
      </w:r>
      <w:r w:rsidRPr="003413B1">
        <w:rPr>
          <w:rFonts w:ascii="Times New Roman" w:eastAsia="標楷體" w:hAnsi="Times New Roman" w:cs="Times New Roman"/>
          <w:lang w:eastAsia="zh-TW"/>
        </w:rPr>
        <w:t>)</w:t>
      </w:r>
      <w:r w:rsidRPr="003413B1">
        <w:rPr>
          <w:rFonts w:ascii="Times New Roman" w:eastAsia="標楷體" w:hAnsi="Times New Roman" w:cs="Times New Roman"/>
          <w:lang w:eastAsia="zh-TW"/>
        </w:rPr>
        <w:t>主管。</w:t>
      </w:r>
    </w:p>
    <w:p w:rsidR="003413B1" w:rsidRDefault="000B3465" w:rsidP="003413B1">
      <w:pPr>
        <w:pStyle w:val="a3"/>
        <w:spacing w:before="0" w:line="440" w:lineRule="exact"/>
        <w:ind w:right="1330"/>
        <w:jc w:val="both"/>
        <w:rPr>
          <w:rFonts w:ascii="Times New Roman" w:eastAsia="標楷體" w:hAnsi="Times New Roman" w:cs="Times New Roman"/>
          <w:lang w:eastAsia="zh-TW"/>
        </w:rPr>
      </w:pPr>
      <w:r w:rsidRPr="003413B1">
        <w:rPr>
          <w:rFonts w:ascii="Times New Roman" w:eastAsia="標楷體" w:hAnsi="Times New Roman" w:cs="Times New Roman"/>
          <w:lang w:eastAsia="zh-TW"/>
        </w:rPr>
        <w:t>二、教師代表：由本院各系</w:t>
      </w:r>
      <w:r w:rsidRPr="003413B1">
        <w:rPr>
          <w:rFonts w:ascii="Times New Roman" w:eastAsia="標楷體" w:hAnsi="Times New Roman" w:cs="Times New Roman"/>
          <w:lang w:eastAsia="zh-TW"/>
        </w:rPr>
        <w:t>(</w:t>
      </w:r>
      <w:r w:rsidRPr="003413B1">
        <w:rPr>
          <w:rFonts w:ascii="Times New Roman" w:eastAsia="標楷體" w:hAnsi="Times New Roman" w:cs="Times New Roman"/>
          <w:lang w:eastAsia="zh-TW"/>
        </w:rPr>
        <w:t>所</w:t>
      </w:r>
      <w:r w:rsidRPr="003413B1">
        <w:rPr>
          <w:rFonts w:ascii="Times New Roman" w:eastAsia="標楷體" w:hAnsi="Times New Roman" w:cs="Times New Roman"/>
          <w:lang w:eastAsia="zh-TW"/>
        </w:rPr>
        <w:t>)</w:t>
      </w:r>
      <w:r w:rsidRPr="003413B1">
        <w:rPr>
          <w:rFonts w:ascii="Times New Roman" w:eastAsia="標楷體" w:hAnsi="Times New Roman" w:cs="Times New Roman"/>
          <w:lang w:eastAsia="zh-TW"/>
        </w:rPr>
        <w:t>推選專任</w:t>
      </w:r>
      <w:r w:rsidRPr="003413B1">
        <w:rPr>
          <w:rFonts w:ascii="Times New Roman" w:eastAsia="標楷體" w:hAnsi="Times New Roman" w:cs="Times New Roman"/>
          <w:lang w:eastAsia="zh-TW"/>
        </w:rPr>
        <w:t>(</w:t>
      </w:r>
      <w:r w:rsidRPr="003413B1">
        <w:rPr>
          <w:rFonts w:ascii="Times New Roman" w:eastAsia="標楷體" w:hAnsi="Times New Roman" w:cs="Times New Roman"/>
          <w:lang w:eastAsia="zh-TW"/>
        </w:rPr>
        <w:t>含專案</w:t>
      </w:r>
      <w:r w:rsidRPr="003413B1">
        <w:rPr>
          <w:rFonts w:ascii="Times New Roman" w:eastAsia="標楷體" w:hAnsi="Times New Roman" w:cs="Times New Roman"/>
          <w:lang w:eastAsia="zh-TW"/>
        </w:rPr>
        <w:t>)</w:t>
      </w:r>
      <w:r w:rsidRPr="003413B1">
        <w:rPr>
          <w:rFonts w:ascii="Times New Roman" w:eastAsia="標楷體" w:hAnsi="Times New Roman" w:cs="Times New Roman"/>
          <w:lang w:eastAsia="zh-TW"/>
        </w:rPr>
        <w:t>教師各二人。</w:t>
      </w:r>
      <w:r w:rsidRPr="003413B1">
        <w:rPr>
          <w:rFonts w:ascii="Times New Roman" w:eastAsia="標楷體" w:hAnsi="Times New Roman" w:cs="Times New Roman"/>
          <w:lang w:eastAsia="zh-TW"/>
        </w:rPr>
        <w:t xml:space="preserve"> </w:t>
      </w:r>
      <w:r w:rsidRPr="003413B1">
        <w:rPr>
          <w:rFonts w:ascii="Times New Roman" w:eastAsia="標楷體" w:hAnsi="Times New Roman" w:cs="Times New Roman"/>
          <w:lang w:eastAsia="zh-TW"/>
        </w:rPr>
        <w:t>三、學生代表：由本院各系學會會長推選一人。</w:t>
      </w:r>
    </w:p>
    <w:p w:rsidR="00444415" w:rsidRPr="003413B1" w:rsidRDefault="000B3465" w:rsidP="003413B1">
      <w:pPr>
        <w:pStyle w:val="a3"/>
        <w:spacing w:before="0" w:line="440" w:lineRule="exact"/>
        <w:ind w:right="1330"/>
        <w:jc w:val="both"/>
        <w:rPr>
          <w:rFonts w:ascii="Times New Roman" w:eastAsia="標楷體" w:hAnsi="Times New Roman" w:cs="Times New Roman"/>
          <w:lang w:eastAsia="zh-TW"/>
        </w:rPr>
      </w:pPr>
      <w:r w:rsidRPr="003413B1">
        <w:rPr>
          <w:rFonts w:ascii="Times New Roman" w:eastAsia="標楷體" w:hAnsi="Times New Roman" w:cs="Times New Roman"/>
          <w:lang w:eastAsia="zh-TW"/>
        </w:rPr>
        <w:t>四、本院各系畢業生代表：一人。</w:t>
      </w:r>
    </w:p>
    <w:p w:rsidR="003413B1" w:rsidRDefault="000B3465" w:rsidP="003413B1">
      <w:pPr>
        <w:pStyle w:val="a3"/>
        <w:spacing w:before="0" w:line="440" w:lineRule="exact"/>
        <w:ind w:left="1391" w:right="979" w:hanging="32"/>
        <w:jc w:val="both"/>
        <w:rPr>
          <w:rFonts w:ascii="Times New Roman" w:eastAsia="標楷體" w:hAnsi="Times New Roman" w:cs="Times New Roman"/>
          <w:lang w:eastAsia="zh-TW"/>
        </w:rPr>
      </w:pPr>
      <w:r w:rsidRPr="003413B1">
        <w:rPr>
          <w:rFonts w:ascii="Times New Roman" w:eastAsia="標楷體" w:hAnsi="Times New Roman" w:cs="Times New Roman"/>
          <w:lang w:eastAsia="zh-TW"/>
        </w:rPr>
        <w:t>五、業界代表：一人。</w:t>
      </w:r>
    </w:p>
    <w:p w:rsidR="00444415" w:rsidRPr="003413B1" w:rsidRDefault="000B3465" w:rsidP="003413B1">
      <w:pPr>
        <w:pStyle w:val="a3"/>
        <w:spacing w:before="0" w:line="440" w:lineRule="exact"/>
        <w:ind w:left="1391" w:right="979" w:hanging="32"/>
        <w:jc w:val="both"/>
        <w:rPr>
          <w:rFonts w:ascii="Times New Roman" w:eastAsia="標楷體" w:hAnsi="Times New Roman" w:cs="Times New Roman"/>
          <w:lang w:eastAsia="zh-TW"/>
        </w:rPr>
      </w:pPr>
      <w:r w:rsidRPr="003413B1">
        <w:rPr>
          <w:rFonts w:ascii="Times New Roman" w:eastAsia="標楷體" w:hAnsi="Times New Roman" w:cs="Times New Roman"/>
          <w:lang w:eastAsia="zh-TW"/>
        </w:rPr>
        <w:t>院長為主席</w:t>
      </w:r>
      <w:r w:rsidRPr="003413B1">
        <w:rPr>
          <w:rFonts w:ascii="Times New Roman" w:eastAsia="標楷體" w:hAnsi="Times New Roman" w:cs="Times New Roman"/>
          <w:lang w:eastAsia="zh-TW"/>
        </w:rPr>
        <w:t>(</w:t>
      </w:r>
      <w:r w:rsidRPr="003413B1">
        <w:rPr>
          <w:rFonts w:ascii="Times New Roman" w:eastAsia="標楷體" w:hAnsi="Times New Roman" w:cs="Times New Roman"/>
          <w:lang w:eastAsia="zh-TW"/>
        </w:rPr>
        <w:t>兼召集人</w:t>
      </w:r>
      <w:r w:rsidRPr="003413B1">
        <w:rPr>
          <w:rFonts w:ascii="Times New Roman" w:eastAsia="標楷體" w:hAnsi="Times New Roman" w:cs="Times New Roman"/>
          <w:lang w:eastAsia="zh-TW"/>
        </w:rPr>
        <w:t>)</w:t>
      </w:r>
      <w:r w:rsidRPr="003413B1">
        <w:rPr>
          <w:rFonts w:ascii="Times New Roman" w:eastAsia="標楷體" w:hAnsi="Times New Roman" w:cs="Times New Roman"/>
          <w:lang w:eastAsia="zh-TW"/>
        </w:rPr>
        <w:t>，得視需要邀請相關人員列席或提供資料。</w:t>
      </w:r>
    </w:p>
    <w:p w:rsidR="003413B1" w:rsidRDefault="000B3465" w:rsidP="003413B1">
      <w:pPr>
        <w:pStyle w:val="a3"/>
        <w:tabs>
          <w:tab w:val="left" w:pos="1360"/>
        </w:tabs>
        <w:spacing w:before="0" w:line="440" w:lineRule="exact"/>
        <w:ind w:right="101" w:hanging="1200"/>
        <w:jc w:val="both"/>
        <w:rPr>
          <w:rFonts w:ascii="Times New Roman" w:eastAsia="標楷體" w:hAnsi="Times New Roman" w:cs="Times New Roman"/>
          <w:lang w:eastAsia="zh-TW"/>
        </w:rPr>
      </w:pPr>
      <w:r w:rsidRPr="003413B1">
        <w:rPr>
          <w:rFonts w:ascii="Times New Roman" w:eastAsia="標楷體" w:hAnsi="Times New Roman" w:cs="Times New Roman"/>
          <w:lang w:eastAsia="zh-TW"/>
        </w:rPr>
        <w:t>第四條</w:t>
      </w:r>
      <w:r w:rsidRPr="003413B1">
        <w:rPr>
          <w:rFonts w:ascii="Times New Roman" w:eastAsia="標楷體" w:hAnsi="Times New Roman" w:cs="Times New Roman"/>
          <w:lang w:eastAsia="zh-TW"/>
        </w:rPr>
        <w:tab/>
      </w:r>
      <w:r w:rsidRPr="003413B1">
        <w:rPr>
          <w:rFonts w:ascii="Times New Roman" w:eastAsia="標楷體" w:hAnsi="Times New Roman" w:cs="Times New Roman"/>
          <w:lang w:eastAsia="zh-TW"/>
        </w:rPr>
        <w:t>當然代表之任期從其職務任期。</w:t>
      </w:r>
    </w:p>
    <w:p w:rsidR="00444415" w:rsidRPr="003413B1" w:rsidRDefault="000B3465" w:rsidP="003413B1">
      <w:pPr>
        <w:pStyle w:val="a3"/>
        <w:tabs>
          <w:tab w:val="left" w:pos="1360"/>
        </w:tabs>
        <w:spacing w:before="0" w:line="440" w:lineRule="exact"/>
        <w:ind w:left="1361" w:right="102"/>
        <w:jc w:val="both"/>
        <w:rPr>
          <w:rFonts w:ascii="Times New Roman" w:eastAsia="標楷體" w:hAnsi="Times New Roman" w:cs="Times New Roman"/>
          <w:lang w:eastAsia="zh-TW"/>
        </w:rPr>
      </w:pPr>
      <w:r w:rsidRPr="003413B1">
        <w:rPr>
          <w:rFonts w:ascii="Times New Roman" w:eastAsia="標楷體" w:hAnsi="Times New Roman" w:cs="Times New Roman"/>
          <w:spacing w:val="-1"/>
          <w:lang w:eastAsia="zh-TW"/>
        </w:rPr>
        <w:t>各學系</w:t>
      </w:r>
      <w:r w:rsidRPr="003413B1">
        <w:rPr>
          <w:rFonts w:ascii="Times New Roman" w:eastAsia="標楷體" w:hAnsi="Times New Roman" w:cs="Times New Roman"/>
          <w:spacing w:val="-1"/>
          <w:lang w:eastAsia="zh-TW"/>
        </w:rPr>
        <w:t>(</w:t>
      </w:r>
      <w:r w:rsidRPr="003413B1">
        <w:rPr>
          <w:rFonts w:ascii="Times New Roman" w:eastAsia="標楷體" w:hAnsi="Times New Roman" w:cs="Times New Roman"/>
          <w:spacing w:val="-1"/>
          <w:lang w:eastAsia="zh-TW"/>
        </w:rPr>
        <w:t>所</w:t>
      </w:r>
      <w:r w:rsidRPr="003413B1">
        <w:rPr>
          <w:rFonts w:ascii="Times New Roman" w:eastAsia="標楷體" w:hAnsi="Times New Roman" w:cs="Times New Roman"/>
          <w:spacing w:val="-1"/>
          <w:lang w:eastAsia="zh-TW"/>
        </w:rPr>
        <w:t>)</w:t>
      </w:r>
      <w:r w:rsidRPr="003413B1">
        <w:rPr>
          <w:rFonts w:ascii="Times New Roman" w:eastAsia="標楷體" w:hAnsi="Times New Roman" w:cs="Times New Roman"/>
          <w:spacing w:val="-1"/>
          <w:lang w:eastAsia="zh-TW"/>
        </w:rPr>
        <w:t>教師及學生代表任期一年，至次屆代表產生時屆滿。代表名單應</w:t>
      </w:r>
    </w:p>
    <w:p w:rsidR="003413B1" w:rsidRDefault="000B3465" w:rsidP="003413B1">
      <w:pPr>
        <w:pStyle w:val="a3"/>
        <w:spacing w:before="0" w:line="440" w:lineRule="exact"/>
        <w:ind w:left="1365" w:right="1085" w:hanging="497"/>
        <w:jc w:val="both"/>
        <w:rPr>
          <w:rFonts w:ascii="Times New Roman" w:eastAsia="標楷體" w:hAnsi="Times New Roman" w:cs="Times New Roman"/>
          <w:lang w:eastAsia="zh-TW"/>
        </w:rPr>
      </w:pPr>
      <w:r w:rsidRPr="003413B1">
        <w:rPr>
          <w:rFonts w:ascii="Times New Roman" w:eastAsia="標楷體" w:hAnsi="Times New Roman" w:cs="Times New Roman"/>
          <w:lang w:eastAsia="zh-TW"/>
        </w:rPr>
        <w:t>於每學年第一學期開學後一個月內提交院辦公室。</w:t>
      </w:r>
    </w:p>
    <w:p w:rsidR="00444415" w:rsidRPr="003413B1" w:rsidRDefault="000B3465" w:rsidP="003413B1">
      <w:pPr>
        <w:pStyle w:val="a3"/>
        <w:spacing w:before="0" w:line="440" w:lineRule="exact"/>
        <w:ind w:left="1366" w:right="1083"/>
        <w:jc w:val="both"/>
        <w:rPr>
          <w:rFonts w:ascii="Times New Roman" w:eastAsia="標楷體" w:hAnsi="Times New Roman" w:cs="Times New Roman"/>
          <w:lang w:eastAsia="zh-TW"/>
        </w:rPr>
      </w:pPr>
      <w:r w:rsidRPr="003413B1">
        <w:rPr>
          <w:rFonts w:ascii="Times New Roman" w:eastAsia="標楷體" w:hAnsi="Times New Roman" w:cs="Times New Roman"/>
          <w:lang w:eastAsia="zh-TW"/>
        </w:rPr>
        <w:t>各系</w:t>
      </w:r>
      <w:r w:rsidRPr="003413B1">
        <w:rPr>
          <w:rFonts w:ascii="Times New Roman" w:eastAsia="標楷體" w:hAnsi="Times New Roman" w:cs="Times New Roman"/>
          <w:lang w:eastAsia="zh-TW"/>
        </w:rPr>
        <w:t>(</w:t>
      </w:r>
      <w:r w:rsidRPr="003413B1">
        <w:rPr>
          <w:rFonts w:ascii="Times New Roman" w:eastAsia="標楷體" w:hAnsi="Times New Roman" w:cs="Times New Roman"/>
          <w:lang w:eastAsia="zh-TW"/>
        </w:rPr>
        <w:t>所</w:t>
      </w:r>
      <w:r w:rsidRPr="003413B1">
        <w:rPr>
          <w:rFonts w:ascii="Times New Roman" w:eastAsia="標楷體" w:hAnsi="Times New Roman" w:cs="Times New Roman"/>
          <w:lang w:eastAsia="zh-TW"/>
        </w:rPr>
        <w:t>)</w:t>
      </w:r>
      <w:r w:rsidRPr="003413B1">
        <w:rPr>
          <w:rFonts w:ascii="Times New Roman" w:eastAsia="標楷體" w:hAnsi="Times New Roman" w:cs="Times New Roman"/>
          <w:lang w:eastAsia="zh-TW"/>
        </w:rPr>
        <w:t>教師代表之資格、產生與遞補方式，由各系</w:t>
      </w:r>
      <w:r w:rsidRPr="003413B1">
        <w:rPr>
          <w:rFonts w:ascii="Times New Roman" w:eastAsia="標楷體" w:hAnsi="Times New Roman" w:cs="Times New Roman"/>
          <w:lang w:eastAsia="zh-TW"/>
        </w:rPr>
        <w:t>(</w:t>
      </w:r>
      <w:r w:rsidRPr="003413B1">
        <w:rPr>
          <w:rFonts w:ascii="Times New Roman" w:eastAsia="標楷體" w:hAnsi="Times New Roman" w:cs="Times New Roman"/>
          <w:lang w:eastAsia="zh-TW"/>
        </w:rPr>
        <w:t>所</w:t>
      </w:r>
      <w:r w:rsidRPr="003413B1">
        <w:rPr>
          <w:rFonts w:ascii="Times New Roman" w:eastAsia="標楷體" w:hAnsi="Times New Roman" w:cs="Times New Roman"/>
          <w:lang w:eastAsia="zh-TW"/>
        </w:rPr>
        <w:t>)</w:t>
      </w:r>
      <w:r w:rsidRPr="003413B1">
        <w:rPr>
          <w:rFonts w:ascii="Times New Roman" w:eastAsia="標楷體" w:hAnsi="Times New Roman" w:cs="Times New Roman"/>
          <w:lang w:eastAsia="zh-TW"/>
        </w:rPr>
        <w:t>決定之。</w:t>
      </w:r>
    </w:p>
    <w:p w:rsidR="00444415" w:rsidRPr="003413B1" w:rsidRDefault="000B3465" w:rsidP="003413B1">
      <w:pPr>
        <w:pStyle w:val="a3"/>
        <w:tabs>
          <w:tab w:val="left" w:pos="1360"/>
        </w:tabs>
        <w:spacing w:before="0" w:line="440" w:lineRule="exact"/>
        <w:ind w:left="160" w:right="702"/>
        <w:jc w:val="both"/>
        <w:rPr>
          <w:rFonts w:ascii="Times New Roman" w:eastAsia="標楷體" w:hAnsi="Times New Roman" w:cs="Times New Roman"/>
          <w:lang w:eastAsia="zh-TW"/>
        </w:rPr>
      </w:pPr>
      <w:r w:rsidRPr="003413B1">
        <w:rPr>
          <w:rFonts w:ascii="Times New Roman" w:eastAsia="標楷體" w:hAnsi="Times New Roman" w:cs="Times New Roman"/>
          <w:lang w:eastAsia="zh-TW"/>
        </w:rPr>
        <w:t>第五條</w:t>
      </w:r>
      <w:r w:rsidRPr="003413B1">
        <w:rPr>
          <w:rFonts w:ascii="Times New Roman" w:eastAsia="標楷體" w:hAnsi="Times New Roman" w:cs="Times New Roman"/>
          <w:lang w:eastAsia="zh-TW"/>
        </w:rPr>
        <w:tab/>
      </w:r>
      <w:r w:rsidRPr="003413B1">
        <w:rPr>
          <w:rFonts w:ascii="Times New Roman" w:eastAsia="標楷體" w:hAnsi="Times New Roman" w:cs="Times New Roman"/>
          <w:lang w:eastAsia="zh-TW"/>
        </w:rPr>
        <w:t>本會由院長召集並擔任主席，院長因故不能出席時，由副院長代理。</w:t>
      </w:r>
      <w:r w:rsidRPr="003413B1">
        <w:rPr>
          <w:rFonts w:ascii="Times New Roman" w:eastAsia="標楷體" w:hAnsi="Times New Roman" w:cs="Times New Roman"/>
          <w:lang w:eastAsia="zh-TW"/>
        </w:rPr>
        <w:t xml:space="preserve"> </w:t>
      </w:r>
      <w:r w:rsidRPr="003413B1">
        <w:rPr>
          <w:rFonts w:ascii="Times New Roman" w:eastAsia="標楷體" w:hAnsi="Times New Roman" w:cs="Times New Roman"/>
          <w:lang w:eastAsia="zh-TW"/>
        </w:rPr>
        <w:t>第六條</w:t>
      </w:r>
      <w:r w:rsidRPr="003413B1">
        <w:rPr>
          <w:rFonts w:ascii="Times New Roman" w:eastAsia="標楷體" w:hAnsi="Times New Roman" w:cs="Times New Roman"/>
          <w:lang w:eastAsia="zh-TW"/>
        </w:rPr>
        <w:tab/>
      </w:r>
      <w:r w:rsidRPr="003413B1">
        <w:rPr>
          <w:rFonts w:ascii="Times New Roman" w:eastAsia="標楷體" w:hAnsi="Times New Roman" w:cs="Times New Roman"/>
          <w:lang w:eastAsia="zh-TW"/>
        </w:rPr>
        <w:t>本委員會每學期至少召開會議一次，必要時得召開臨時會議。</w:t>
      </w:r>
    </w:p>
    <w:p w:rsidR="00444415" w:rsidRPr="003413B1" w:rsidRDefault="000B3465" w:rsidP="003413B1">
      <w:pPr>
        <w:pStyle w:val="a3"/>
        <w:tabs>
          <w:tab w:val="left" w:pos="1377"/>
        </w:tabs>
        <w:spacing w:before="0" w:line="440" w:lineRule="exact"/>
        <w:ind w:left="897" w:right="207" w:hanging="737"/>
        <w:jc w:val="both"/>
        <w:rPr>
          <w:rFonts w:ascii="Times New Roman" w:eastAsia="標楷體" w:hAnsi="Times New Roman" w:cs="Times New Roman"/>
          <w:lang w:eastAsia="zh-TW"/>
        </w:rPr>
      </w:pPr>
      <w:r w:rsidRPr="003413B1">
        <w:rPr>
          <w:rFonts w:ascii="Times New Roman" w:eastAsia="標楷體" w:hAnsi="Times New Roman" w:cs="Times New Roman"/>
          <w:lang w:eastAsia="zh-TW"/>
        </w:rPr>
        <w:t>第七條</w:t>
      </w:r>
      <w:r w:rsidRPr="003413B1">
        <w:rPr>
          <w:rFonts w:ascii="Times New Roman" w:eastAsia="標楷體" w:hAnsi="Times New Roman" w:cs="Times New Roman"/>
          <w:lang w:eastAsia="zh-TW"/>
        </w:rPr>
        <w:tab/>
      </w:r>
      <w:r w:rsidRPr="003413B1">
        <w:rPr>
          <w:rFonts w:ascii="Times New Roman" w:eastAsia="標楷體" w:hAnsi="Times New Roman" w:cs="Times New Roman"/>
          <w:lang w:eastAsia="zh-TW"/>
        </w:rPr>
        <w:tab/>
      </w:r>
      <w:r w:rsidRPr="003413B1">
        <w:rPr>
          <w:rFonts w:ascii="Times New Roman" w:eastAsia="標楷體" w:hAnsi="Times New Roman" w:cs="Times New Roman"/>
          <w:lang w:eastAsia="zh-TW"/>
        </w:rPr>
        <w:t>本會應有半數以上委員出席始得開議；應有出席委員過半數之同意，始得</w:t>
      </w:r>
      <w:r w:rsidRPr="003413B1">
        <w:rPr>
          <w:rFonts w:ascii="Times New Roman" w:eastAsia="標楷體" w:hAnsi="Times New Roman" w:cs="Times New Roman"/>
          <w:lang w:eastAsia="zh-TW"/>
        </w:rPr>
        <w:t xml:space="preserve"> </w:t>
      </w:r>
      <w:r w:rsidRPr="003413B1">
        <w:rPr>
          <w:rFonts w:ascii="Times New Roman" w:eastAsia="標楷體" w:hAnsi="Times New Roman" w:cs="Times New Roman"/>
          <w:lang w:eastAsia="zh-TW"/>
        </w:rPr>
        <w:t>決議。</w:t>
      </w:r>
    </w:p>
    <w:p w:rsidR="00444415" w:rsidRPr="003413B1" w:rsidRDefault="00444415" w:rsidP="003413B1">
      <w:pPr>
        <w:spacing w:line="440" w:lineRule="exact"/>
        <w:jc w:val="both"/>
        <w:rPr>
          <w:rFonts w:ascii="Times New Roman" w:eastAsia="標楷體" w:hAnsi="Times New Roman" w:cs="Times New Roman"/>
          <w:lang w:eastAsia="zh-TW"/>
        </w:rPr>
        <w:sectPr w:rsidR="00444415" w:rsidRPr="003413B1">
          <w:type w:val="continuous"/>
          <w:pgSz w:w="11910" w:h="16840"/>
          <w:pgMar w:top="1280" w:right="1180" w:bottom="280" w:left="1460" w:header="720" w:footer="720" w:gutter="0"/>
          <w:cols w:space="720"/>
        </w:sectPr>
      </w:pPr>
    </w:p>
    <w:p w:rsidR="00444415" w:rsidRPr="003413B1" w:rsidRDefault="000B3465" w:rsidP="003413B1">
      <w:pPr>
        <w:pStyle w:val="a3"/>
        <w:tabs>
          <w:tab w:val="left" w:pos="1317"/>
        </w:tabs>
        <w:spacing w:before="0" w:line="440" w:lineRule="exact"/>
        <w:ind w:left="837" w:right="105" w:hanging="737"/>
        <w:jc w:val="both"/>
        <w:rPr>
          <w:rFonts w:ascii="Times New Roman" w:eastAsia="標楷體" w:hAnsi="Times New Roman" w:cs="Times New Roman"/>
          <w:lang w:eastAsia="zh-TW"/>
        </w:rPr>
      </w:pPr>
      <w:r w:rsidRPr="003413B1">
        <w:rPr>
          <w:rFonts w:ascii="Times New Roman" w:eastAsia="標楷體" w:hAnsi="Times New Roman" w:cs="Times New Roman"/>
          <w:lang w:eastAsia="zh-TW"/>
        </w:rPr>
        <w:lastRenderedPageBreak/>
        <w:t>第八條</w:t>
      </w:r>
      <w:r w:rsidRPr="003413B1">
        <w:rPr>
          <w:rFonts w:ascii="Times New Roman" w:eastAsia="標楷體" w:hAnsi="Times New Roman" w:cs="Times New Roman"/>
          <w:lang w:eastAsia="zh-TW"/>
        </w:rPr>
        <w:tab/>
      </w:r>
      <w:r w:rsidRPr="003413B1">
        <w:rPr>
          <w:rFonts w:ascii="Times New Roman" w:eastAsia="標楷體" w:hAnsi="Times New Roman" w:cs="Times New Roman"/>
          <w:lang w:eastAsia="zh-TW"/>
        </w:rPr>
        <w:tab/>
      </w:r>
      <w:r w:rsidRPr="003413B1">
        <w:rPr>
          <w:rFonts w:ascii="Times New Roman" w:eastAsia="標楷體" w:hAnsi="Times New Roman" w:cs="Times New Roman"/>
          <w:lang w:eastAsia="zh-TW"/>
        </w:rPr>
        <w:t>本辦法經院</w:t>
      </w:r>
      <w:proofErr w:type="gramStart"/>
      <w:r w:rsidRPr="003413B1">
        <w:rPr>
          <w:rFonts w:ascii="Times New Roman" w:eastAsia="標楷體" w:hAnsi="Times New Roman" w:cs="Times New Roman"/>
          <w:lang w:eastAsia="zh-TW"/>
        </w:rPr>
        <w:t>務</w:t>
      </w:r>
      <w:proofErr w:type="gramEnd"/>
      <w:r w:rsidRPr="003413B1">
        <w:rPr>
          <w:rFonts w:ascii="Times New Roman" w:eastAsia="標楷體" w:hAnsi="Times New Roman" w:cs="Times New Roman"/>
          <w:lang w:eastAsia="zh-TW"/>
        </w:rPr>
        <w:t>會議通過，送教務會議備查，陳請校長核定後發布，修正時</w:t>
      </w:r>
      <w:r w:rsidRPr="003413B1">
        <w:rPr>
          <w:rFonts w:ascii="Times New Roman" w:eastAsia="標楷體" w:hAnsi="Times New Roman" w:cs="Times New Roman"/>
          <w:lang w:eastAsia="zh-TW"/>
        </w:rPr>
        <w:t xml:space="preserve"> </w:t>
      </w:r>
      <w:r w:rsidRPr="003413B1">
        <w:rPr>
          <w:rFonts w:ascii="Times New Roman" w:eastAsia="標楷體" w:hAnsi="Times New Roman" w:cs="Times New Roman"/>
          <w:lang w:eastAsia="zh-TW"/>
        </w:rPr>
        <w:t>亦同。</w:t>
      </w:r>
    </w:p>
    <w:p w:rsidR="00444415" w:rsidRPr="003413B1" w:rsidRDefault="000B3465" w:rsidP="003413B1">
      <w:pPr>
        <w:pStyle w:val="a3"/>
        <w:spacing w:before="0" w:line="440" w:lineRule="exact"/>
        <w:ind w:left="1331" w:right="105"/>
        <w:jc w:val="both"/>
        <w:rPr>
          <w:rFonts w:ascii="Times New Roman" w:eastAsia="標楷體" w:hAnsi="Times New Roman" w:cs="Times New Roman"/>
        </w:rPr>
      </w:pPr>
      <w:proofErr w:type="spellStart"/>
      <w:r w:rsidRPr="003413B1">
        <w:rPr>
          <w:rFonts w:ascii="Times New Roman" w:eastAsia="標楷體" w:hAnsi="Times New Roman" w:cs="Times New Roman"/>
        </w:rPr>
        <w:t>本辦法自發布日施行</w:t>
      </w:r>
      <w:proofErr w:type="spellEnd"/>
      <w:r w:rsidRPr="003413B1">
        <w:rPr>
          <w:rFonts w:ascii="Times New Roman" w:eastAsia="標楷體" w:hAnsi="Times New Roman" w:cs="Times New Roman"/>
        </w:rPr>
        <w:t>。</w:t>
      </w:r>
    </w:p>
    <w:sectPr w:rsidR="00444415" w:rsidRPr="003413B1">
      <w:pgSz w:w="11910" w:h="16840"/>
      <w:pgMar w:top="1380" w:right="128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savePreviewPicture/>
  <w:compat>
    <w:ulTrailSpace/>
    <w:useFELayout/>
    <w:compatSetting w:name="compatibilityMode" w:uri="http://schemas.microsoft.com/office/word" w:val="12"/>
  </w:compat>
  <w:rsids>
    <w:rsidRoot w:val="00444415"/>
    <w:rsid w:val="000B3465"/>
    <w:rsid w:val="003413B1"/>
    <w:rsid w:val="00444415"/>
    <w:rsid w:val="00DE20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1"/>
      <w:ind w:left="1360"/>
    </w:pPr>
    <w:rPr>
      <w:rFonts w:ascii="新細明體" w:eastAsia="新細明體" w:hAnsi="新細明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國立高雄大學運動健康與休閒學系大學部修業規則部分條文修正條文對照表</dc:title>
  <dc:creator>user</dc:creator>
  <cp:lastModifiedBy>superuser</cp:lastModifiedBy>
  <cp:revision>3</cp:revision>
  <dcterms:created xsi:type="dcterms:W3CDTF">2016-01-19T09:07:00Z</dcterms:created>
  <dcterms:modified xsi:type="dcterms:W3CDTF">2016-01-19T09:15:00Z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Microsoft® Office Word 2007</vt:lpwstr>
  </property>
  <property fmtid="{D5CDD505-2E9C-101B-9397-08002B2CF9AE}" pid="4" name="LastSaved">
    <vt:filetime>2016-01-19T00:00:00Z</vt:filetime>
  </property>
</Properties>
</file>